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33" w:rsidRPr="00C33433" w:rsidRDefault="00C33433" w:rsidP="00183A44">
      <w:pPr>
        <w:pStyle w:val="a3"/>
        <w:spacing w:after="120"/>
        <w:ind w:left="0"/>
        <w:jc w:val="center"/>
        <w:rPr>
          <w:b/>
          <w:sz w:val="28"/>
        </w:rPr>
      </w:pPr>
      <w:r w:rsidRPr="00C33433">
        <w:rPr>
          <w:b/>
          <w:sz w:val="28"/>
        </w:rPr>
        <w:t>Основные понятия и определения по курсу «Психология»</w:t>
      </w:r>
    </w:p>
    <w:p w:rsidR="00C33433" w:rsidRDefault="00C33433" w:rsidP="00183A44">
      <w:pPr>
        <w:spacing w:after="120"/>
        <w:jc w:val="center"/>
        <w:rPr>
          <w:b/>
          <w:sz w:val="28"/>
        </w:rPr>
      </w:pPr>
    </w:p>
    <w:p w:rsidR="00C33433" w:rsidRPr="00D80888" w:rsidRDefault="00C33433" w:rsidP="00183A44">
      <w:pPr>
        <w:spacing w:after="120"/>
        <w:jc w:val="center"/>
        <w:rPr>
          <w:b/>
          <w:sz w:val="28"/>
        </w:rPr>
      </w:pPr>
      <w:r w:rsidRPr="00D80888">
        <w:rPr>
          <w:b/>
          <w:sz w:val="28"/>
        </w:rPr>
        <w:t>Раздел 1 «Общая психология»</w:t>
      </w:r>
    </w:p>
    <w:p w:rsidR="00C33433" w:rsidRPr="00C33433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 w:rsidRPr="00C33433">
        <w:rPr>
          <w:sz w:val="28"/>
        </w:rPr>
        <w:t>Психика, психическое отражение</w:t>
      </w:r>
      <w:r w:rsidR="00ED49B8">
        <w:rPr>
          <w:sz w:val="28"/>
        </w:rPr>
        <w:t>.</w:t>
      </w:r>
    </w:p>
    <w:p w:rsidR="00C33433" w:rsidRPr="00C33433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>
        <w:rPr>
          <w:sz w:val="28"/>
        </w:rPr>
        <w:t>Сознание, чувственная ткань сознания, система значе</w:t>
      </w:r>
      <w:r w:rsidR="00ED49B8">
        <w:rPr>
          <w:sz w:val="28"/>
        </w:rPr>
        <w:t>ний, система личностных смыслов.</w:t>
      </w:r>
    </w:p>
    <w:p w:rsidR="00C33433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>
        <w:rPr>
          <w:sz w:val="28"/>
        </w:rPr>
        <w:t>О</w:t>
      </w:r>
      <w:r w:rsidRPr="00D80888">
        <w:rPr>
          <w:sz w:val="28"/>
        </w:rPr>
        <w:t>щущени</w:t>
      </w:r>
      <w:r>
        <w:rPr>
          <w:sz w:val="28"/>
        </w:rPr>
        <w:t xml:space="preserve">е, </w:t>
      </w:r>
      <w:r w:rsidRPr="00ED49B8">
        <w:rPr>
          <w:sz w:val="28"/>
        </w:rPr>
        <w:t>порог чувствительности, адаптация, се</w:t>
      </w:r>
      <w:r w:rsidRPr="00ED49B8">
        <w:rPr>
          <w:sz w:val="28"/>
        </w:rPr>
        <w:t>н</w:t>
      </w:r>
      <w:r w:rsidRPr="00ED49B8">
        <w:rPr>
          <w:sz w:val="28"/>
        </w:rPr>
        <w:t>сибилизаци</w:t>
      </w:r>
      <w:r w:rsidR="00ED49B8" w:rsidRPr="00ED49B8">
        <w:rPr>
          <w:sz w:val="28"/>
        </w:rPr>
        <w:t>я.</w:t>
      </w:r>
    </w:p>
    <w:p w:rsidR="00ED49B8" w:rsidRPr="00ED49B8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proofErr w:type="gramStart"/>
      <w:r w:rsidRPr="00ED49B8">
        <w:rPr>
          <w:sz w:val="28"/>
        </w:rPr>
        <w:t>Восприятие</w:t>
      </w:r>
      <w:r w:rsidR="00ED49B8" w:rsidRPr="00ED49B8">
        <w:rPr>
          <w:sz w:val="28"/>
        </w:rPr>
        <w:t xml:space="preserve">, константность, целостность, структурность, предметность, </w:t>
      </w:r>
      <w:proofErr w:type="spellStart"/>
      <w:r w:rsidR="00ED49B8" w:rsidRPr="00ED49B8">
        <w:rPr>
          <w:sz w:val="28"/>
        </w:rPr>
        <w:t>категориальность</w:t>
      </w:r>
      <w:proofErr w:type="spellEnd"/>
      <w:r w:rsidR="00ED49B8">
        <w:rPr>
          <w:sz w:val="28"/>
        </w:rPr>
        <w:t xml:space="preserve">, </w:t>
      </w:r>
      <w:r w:rsidR="00ED49B8" w:rsidRPr="00ED49B8">
        <w:rPr>
          <w:sz w:val="28"/>
        </w:rPr>
        <w:t>осмысленность, избирательность,</w:t>
      </w:r>
      <w:r w:rsidRPr="00ED49B8">
        <w:rPr>
          <w:sz w:val="28"/>
        </w:rPr>
        <w:t xml:space="preserve"> </w:t>
      </w:r>
      <w:r w:rsidR="00ED49B8" w:rsidRPr="00ED49B8">
        <w:rPr>
          <w:sz w:val="28"/>
        </w:rPr>
        <w:t>с</w:t>
      </w:r>
      <w:r w:rsidRPr="00ED49B8">
        <w:rPr>
          <w:sz w:val="28"/>
        </w:rPr>
        <w:t>енсорные эталоны</w:t>
      </w:r>
      <w:r w:rsidR="00ED49B8" w:rsidRPr="00ED49B8">
        <w:rPr>
          <w:sz w:val="28"/>
        </w:rPr>
        <w:t xml:space="preserve">, </w:t>
      </w:r>
      <w:proofErr w:type="spellStart"/>
      <w:r w:rsidR="00ED49B8" w:rsidRPr="00ED49B8">
        <w:rPr>
          <w:sz w:val="28"/>
        </w:rPr>
        <w:t>п</w:t>
      </w:r>
      <w:r w:rsidRPr="00ED49B8">
        <w:rPr>
          <w:sz w:val="28"/>
        </w:rPr>
        <w:t>ерцептивные</w:t>
      </w:r>
      <w:proofErr w:type="spellEnd"/>
      <w:r w:rsidRPr="00ED49B8">
        <w:rPr>
          <w:sz w:val="28"/>
        </w:rPr>
        <w:t xml:space="preserve"> действия</w:t>
      </w:r>
      <w:r w:rsidR="00ED49B8" w:rsidRPr="00ED49B8">
        <w:rPr>
          <w:sz w:val="28"/>
        </w:rPr>
        <w:t>.</w:t>
      </w:r>
      <w:proofErr w:type="gramEnd"/>
    </w:p>
    <w:p w:rsidR="00C33433" w:rsidRPr="00ED49B8" w:rsidRDefault="00ED49B8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proofErr w:type="gramStart"/>
      <w:r w:rsidRPr="00ED49B8">
        <w:rPr>
          <w:sz w:val="28"/>
        </w:rPr>
        <w:t>М</w:t>
      </w:r>
      <w:r w:rsidR="00C33433" w:rsidRPr="00ED49B8">
        <w:rPr>
          <w:sz w:val="28"/>
        </w:rPr>
        <w:t>ышлени</w:t>
      </w:r>
      <w:r w:rsidRPr="00ED49B8">
        <w:rPr>
          <w:sz w:val="28"/>
        </w:rPr>
        <w:t>е</w:t>
      </w:r>
      <w:r w:rsidR="00C33433" w:rsidRPr="00ED49B8">
        <w:rPr>
          <w:sz w:val="28"/>
        </w:rPr>
        <w:t xml:space="preserve">, </w:t>
      </w:r>
      <w:r w:rsidRPr="00ED49B8">
        <w:rPr>
          <w:sz w:val="28"/>
        </w:rPr>
        <w:t>наглядно-действенное мышление, наглядно-образное</w:t>
      </w:r>
      <w:r>
        <w:rPr>
          <w:sz w:val="28"/>
        </w:rPr>
        <w:t xml:space="preserve"> </w:t>
      </w:r>
      <w:r w:rsidRPr="00ED49B8">
        <w:rPr>
          <w:sz w:val="28"/>
        </w:rPr>
        <w:t>мышление</w:t>
      </w:r>
      <w:r>
        <w:rPr>
          <w:sz w:val="28"/>
        </w:rPr>
        <w:t>,</w:t>
      </w:r>
      <w:r w:rsidRPr="00ED49B8">
        <w:rPr>
          <w:sz w:val="28"/>
        </w:rPr>
        <w:t xml:space="preserve"> </w:t>
      </w:r>
      <w:r w:rsidRPr="00ED49B8">
        <w:rPr>
          <w:sz w:val="28"/>
          <w:szCs w:val="28"/>
        </w:rPr>
        <w:t xml:space="preserve">словесно-логическое </w:t>
      </w:r>
      <w:r w:rsidRPr="00ED49B8">
        <w:rPr>
          <w:sz w:val="28"/>
        </w:rPr>
        <w:t>мышление</w:t>
      </w:r>
      <w:r>
        <w:rPr>
          <w:sz w:val="28"/>
        </w:rPr>
        <w:t xml:space="preserve">, </w:t>
      </w:r>
      <w:r>
        <w:rPr>
          <w:sz w:val="28"/>
          <w:szCs w:val="28"/>
        </w:rPr>
        <w:t>анализ, синтез, сравнение, обобщение, абстрагирование, конкретизация, систематизация,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ция.</w:t>
      </w:r>
      <w:proofErr w:type="gramEnd"/>
    </w:p>
    <w:p w:rsidR="00C33433" w:rsidRPr="00D80888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 w:rsidRPr="00D80888">
        <w:rPr>
          <w:sz w:val="28"/>
        </w:rPr>
        <w:t>Воображение</w:t>
      </w:r>
      <w:r w:rsidR="00ED49B8">
        <w:rPr>
          <w:sz w:val="28"/>
        </w:rPr>
        <w:t xml:space="preserve">, </w:t>
      </w:r>
      <w:r w:rsidR="00ED49B8">
        <w:rPr>
          <w:sz w:val="28"/>
          <w:szCs w:val="28"/>
        </w:rPr>
        <w:t>пассивное и активное воображение, конкретное и абс</w:t>
      </w:r>
      <w:r w:rsidR="00ED49B8">
        <w:rPr>
          <w:sz w:val="28"/>
          <w:szCs w:val="28"/>
        </w:rPr>
        <w:t>т</w:t>
      </w:r>
      <w:r w:rsidR="00ED49B8">
        <w:rPr>
          <w:sz w:val="28"/>
          <w:szCs w:val="28"/>
        </w:rPr>
        <w:t>рактное воображение, созерцательное и действенное воображение</w:t>
      </w:r>
      <w:r w:rsidRPr="00D80888">
        <w:rPr>
          <w:sz w:val="28"/>
        </w:rPr>
        <w:t>.</w:t>
      </w:r>
    </w:p>
    <w:p w:rsidR="00C33433" w:rsidRPr="00D80888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proofErr w:type="gramStart"/>
      <w:r w:rsidRPr="00D80888">
        <w:rPr>
          <w:sz w:val="28"/>
        </w:rPr>
        <w:t xml:space="preserve">Память, </w:t>
      </w:r>
      <w:r w:rsidR="00ED49B8">
        <w:rPr>
          <w:sz w:val="28"/>
          <w:szCs w:val="28"/>
        </w:rPr>
        <w:t>произвольная и непроизвольная память, механическая и смысловая память, кратковременная, оперативная и долговременная память, двигательная, эмоционал</w:t>
      </w:r>
      <w:r w:rsidR="00ED49B8">
        <w:rPr>
          <w:sz w:val="28"/>
          <w:szCs w:val="28"/>
        </w:rPr>
        <w:t>ь</w:t>
      </w:r>
      <w:r w:rsidR="00ED49B8">
        <w:rPr>
          <w:sz w:val="28"/>
          <w:szCs w:val="28"/>
        </w:rPr>
        <w:t xml:space="preserve">ная, образная и логическая память, </w:t>
      </w:r>
      <w:r w:rsidR="00ED49B8" w:rsidRPr="00ED49B8">
        <w:rPr>
          <w:sz w:val="28"/>
          <w:szCs w:val="28"/>
        </w:rPr>
        <w:t>запоминание, сохранение, воспроизведение, забывание.</w:t>
      </w:r>
      <w:proofErr w:type="gramEnd"/>
    </w:p>
    <w:p w:rsidR="00C33433" w:rsidRPr="00ED49B8" w:rsidRDefault="00ED49B8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 w:rsidRPr="00ED49B8">
        <w:rPr>
          <w:sz w:val="28"/>
        </w:rPr>
        <w:t>Внимание, непроизвольное внимание, произвольное внимание, устойчивость внимания, концентрация, распределение</w:t>
      </w:r>
      <w:r>
        <w:rPr>
          <w:sz w:val="28"/>
        </w:rPr>
        <w:t>,</w:t>
      </w:r>
      <w:r w:rsidRPr="00ED49B8">
        <w:rPr>
          <w:sz w:val="28"/>
        </w:rPr>
        <w:t xml:space="preserve"> </w:t>
      </w:r>
      <w:r>
        <w:rPr>
          <w:sz w:val="28"/>
        </w:rPr>
        <w:t>переключаемость.</w:t>
      </w:r>
    </w:p>
    <w:p w:rsidR="00C33433" w:rsidRPr="00D80888" w:rsidRDefault="00EC6AC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>
        <w:rPr>
          <w:sz w:val="28"/>
        </w:rPr>
        <w:t>Р</w:t>
      </w:r>
      <w:r w:rsidR="00C33433" w:rsidRPr="00D80888">
        <w:rPr>
          <w:sz w:val="28"/>
        </w:rPr>
        <w:t>еч</w:t>
      </w:r>
      <w:r>
        <w:rPr>
          <w:sz w:val="28"/>
        </w:rPr>
        <w:t>ь</w:t>
      </w:r>
      <w:r w:rsidR="00C33433" w:rsidRPr="00D80888">
        <w:rPr>
          <w:sz w:val="28"/>
        </w:rPr>
        <w:t>,</w:t>
      </w:r>
      <w:r>
        <w:rPr>
          <w:sz w:val="28"/>
        </w:rPr>
        <w:t xml:space="preserve"> язык, внутренняя речь, внешняя речь, эгоцентрическая речь.</w:t>
      </w:r>
    </w:p>
    <w:p w:rsidR="00EC6AC3" w:rsidRPr="00EC6AC3" w:rsidRDefault="00EC6AC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proofErr w:type="gramStart"/>
      <w:r w:rsidRPr="00EC6AC3">
        <w:rPr>
          <w:sz w:val="28"/>
        </w:rPr>
        <w:t xml:space="preserve">Деятельность, продуктивность деятельности, целенаправленность деятельности, сознательность и произвольность деятельности, опосредованность деятельности, социальный характер деятельности, </w:t>
      </w:r>
      <w:r>
        <w:rPr>
          <w:sz w:val="28"/>
        </w:rPr>
        <w:t>потребность, мотив, цель, действие, задача, операция, психофизические функции.</w:t>
      </w:r>
      <w:proofErr w:type="gramEnd"/>
    </w:p>
    <w:p w:rsidR="00C33433" w:rsidRPr="00D80888" w:rsidRDefault="00183A44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proofErr w:type="gramStart"/>
      <w:r>
        <w:rPr>
          <w:sz w:val="28"/>
        </w:rPr>
        <w:t xml:space="preserve">Механизм сдвига мотива на цель, </w:t>
      </w:r>
      <w:proofErr w:type="spellStart"/>
      <w:r>
        <w:rPr>
          <w:sz w:val="28"/>
        </w:rPr>
        <w:t>и</w:t>
      </w:r>
      <w:r w:rsidR="00C33433" w:rsidRPr="00EC6AC3">
        <w:rPr>
          <w:sz w:val="28"/>
        </w:rPr>
        <w:t>нтериоризаци</w:t>
      </w:r>
      <w:r w:rsidR="00EC6AC3">
        <w:rPr>
          <w:sz w:val="28"/>
        </w:rPr>
        <w:t>я</w:t>
      </w:r>
      <w:proofErr w:type="spellEnd"/>
      <w:r w:rsidR="00EC6AC3">
        <w:rPr>
          <w:sz w:val="28"/>
        </w:rPr>
        <w:t xml:space="preserve">, </w:t>
      </w:r>
      <w:proofErr w:type="spellStart"/>
      <w:r w:rsidR="00EC6AC3">
        <w:rPr>
          <w:sz w:val="28"/>
        </w:rPr>
        <w:t>экстериоризация</w:t>
      </w:r>
      <w:proofErr w:type="spellEnd"/>
      <w:r w:rsidR="00EC6AC3">
        <w:rPr>
          <w:sz w:val="28"/>
        </w:rPr>
        <w:t>, ориентировочная, исполнительная и контрольная части</w:t>
      </w:r>
      <w:r w:rsidR="00C33433" w:rsidRPr="00EC6AC3">
        <w:rPr>
          <w:sz w:val="28"/>
        </w:rPr>
        <w:t xml:space="preserve"> действия.</w:t>
      </w:r>
      <w:proofErr w:type="gramEnd"/>
    </w:p>
    <w:p w:rsidR="00C33433" w:rsidRPr="00D80888" w:rsidRDefault="00EC6AC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>
        <w:rPr>
          <w:sz w:val="28"/>
        </w:rPr>
        <w:t>Т</w:t>
      </w:r>
      <w:r w:rsidR="00C33433" w:rsidRPr="00D80888">
        <w:rPr>
          <w:sz w:val="28"/>
        </w:rPr>
        <w:t>руд, учение, игра.</w:t>
      </w:r>
    </w:p>
    <w:p w:rsidR="00C33433" w:rsidRPr="00EC6AC3" w:rsidRDefault="00EC6AC3" w:rsidP="00183A44">
      <w:pPr>
        <w:numPr>
          <w:ilvl w:val="0"/>
          <w:numId w:val="2"/>
        </w:numPr>
        <w:spacing w:after="120"/>
        <w:jc w:val="both"/>
        <w:rPr>
          <w:sz w:val="28"/>
        </w:rPr>
      </w:pPr>
      <w:proofErr w:type="gramStart"/>
      <w:r w:rsidRPr="00EC6AC3">
        <w:rPr>
          <w:sz w:val="28"/>
        </w:rPr>
        <w:t>Л</w:t>
      </w:r>
      <w:r w:rsidR="00C33433" w:rsidRPr="00EC6AC3">
        <w:rPr>
          <w:sz w:val="28"/>
        </w:rPr>
        <w:t>ичност</w:t>
      </w:r>
      <w:r w:rsidRPr="00EC6AC3">
        <w:rPr>
          <w:sz w:val="28"/>
        </w:rPr>
        <w:t xml:space="preserve">ь, </w:t>
      </w:r>
      <w:proofErr w:type="spellStart"/>
      <w:r w:rsidRPr="00EC6AC3">
        <w:rPr>
          <w:sz w:val="28"/>
        </w:rPr>
        <w:t>п</w:t>
      </w:r>
      <w:r w:rsidR="00C33433" w:rsidRPr="00EC6AC3">
        <w:rPr>
          <w:sz w:val="28"/>
        </w:rPr>
        <w:t>отребностно-мотивационная</w:t>
      </w:r>
      <w:proofErr w:type="spellEnd"/>
      <w:r w:rsidR="00C33433" w:rsidRPr="00EC6AC3">
        <w:rPr>
          <w:sz w:val="28"/>
        </w:rPr>
        <w:t xml:space="preserve"> сфера</w:t>
      </w:r>
      <w:r w:rsidRPr="00EC6AC3">
        <w:rPr>
          <w:sz w:val="28"/>
        </w:rPr>
        <w:t>, и</w:t>
      </w:r>
      <w:r w:rsidR="00C33433" w:rsidRPr="00EC6AC3">
        <w:rPr>
          <w:sz w:val="28"/>
        </w:rPr>
        <w:t>ерархия мотивов</w:t>
      </w:r>
      <w:r w:rsidRPr="00EC6AC3">
        <w:rPr>
          <w:sz w:val="28"/>
        </w:rPr>
        <w:t>,</w:t>
      </w:r>
      <w:r>
        <w:rPr>
          <w:sz w:val="28"/>
        </w:rPr>
        <w:t xml:space="preserve"> с</w:t>
      </w:r>
      <w:r w:rsidR="00C33433" w:rsidRPr="00EC6AC3">
        <w:rPr>
          <w:sz w:val="28"/>
        </w:rPr>
        <w:t>амосознание</w:t>
      </w:r>
      <w:r>
        <w:rPr>
          <w:sz w:val="28"/>
        </w:rPr>
        <w:t>, когнитивный, аффективный и регулятивный компоненты самосознания, эмоции, чувства, воля, волевой акт.</w:t>
      </w:r>
      <w:proofErr w:type="gramEnd"/>
    </w:p>
    <w:p w:rsidR="00C33433" w:rsidRPr="00D80888" w:rsidRDefault="00C33433" w:rsidP="00183A44">
      <w:pPr>
        <w:spacing w:after="120"/>
        <w:jc w:val="both"/>
        <w:rPr>
          <w:sz w:val="28"/>
        </w:rPr>
      </w:pPr>
    </w:p>
    <w:p w:rsidR="00C33433" w:rsidRPr="00D80888" w:rsidRDefault="00C33433" w:rsidP="00183A44">
      <w:pPr>
        <w:spacing w:after="120"/>
        <w:jc w:val="center"/>
        <w:rPr>
          <w:b/>
          <w:sz w:val="28"/>
        </w:rPr>
      </w:pPr>
      <w:r w:rsidRPr="00D80888">
        <w:rPr>
          <w:b/>
          <w:sz w:val="28"/>
        </w:rPr>
        <w:t>Раздел 2 «Социальная психология»</w:t>
      </w:r>
    </w:p>
    <w:p w:rsidR="00DA516F" w:rsidRPr="00DA516F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 w:rsidRPr="00DA516F">
        <w:rPr>
          <w:sz w:val="28"/>
        </w:rPr>
        <w:lastRenderedPageBreak/>
        <w:t>Общение</w:t>
      </w:r>
      <w:r w:rsidR="00EC6AC3" w:rsidRPr="00DA516F">
        <w:rPr>
          <w:sz w:val="28"/>
        </w:rPr>
        <w:t>, к</w:t>
      </w:r>
      <w:r w:rsidRPr="00DA516F">
        <w:rPr>
          <w:sz w:val="28"/>
        </w:rPr>
        <w:t>оммуника</w:t>
      </w:r>
      <w:r w:rsidR="00EC6AC3" w:rsidRPr="00DA516F">
        <w:rPr>
          <w:sz w:val="28"/>
        </w:rPr>
        <w:t xml:space="preserve">ция, вербальные и невербальные средства </w:t>
      </w:r>
      <w:r w:rsidRPr="00DA516F">
        <w:rPr>
          <w:sz w:val="28"/>
        </w:rPr>
        <w:t>общения.</w:t>
      </w:r>
    </w:p>
    <w:p w:rsidR="00EC6AC3" w:rsidRPr="00DA516F" w:rsidRDefault="00EC6AC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 w:rsidRPr="00DA516F">
        <w:rPr>
          <w:sz w:val="28"/>
        </w:rPr>
        <w:t>Социальная п</w:t>
      </w:r>
      <w:r w:rsidR="00C33433" w:rsidRPr="00DA516F">
        <w:rPr>
          <w:sz w:val="28"/>
        </w:rPr>
        <w:t>ерцеп</w:t>
      </w:r>
      <w:r w:rsidRPr="00DA516F">
        <w:rPr>
          <w:sz w:val="28"/>
        </w:rPr>
        <w:t xml:space="preserve">ция, </w:t>
      </w:r>
      <w:r w:rsidR="00DA516F" w:rsidRPr="00DA516F">
        <w:rPr>
          <w:sz w:val="28"/>
        </w:rPr>
        <w:t>социальная рефлексия, идентификаци</w:t>
      </w:r>
      <w:r w:rsidRPr="00DA516F">
        <w:rPr>
          <w:sz w:val="28"/>
        </w:rPr>
        <w:t>я</w:t>
      </w:r>
      <w:r w:rsidR="00DA516F" w:rsidRPr="00DA516F">
        <w:rPr>
          <w:sz w:val="28"/>
        </w:rPr>
        <w:t>,</w:t>
      </w:r>
      <w:r w:rsidRPr="00DA516F">
        <w:rPr>
          <w:sz w:val="28"/>
        </w:rPr>
        <w:t xml:space="preserve"> </w:t>
      </w:r>
      <w:proofErr w:type="spellStart"/>
      <w:r w:rsidRPr="00DA516F">
        <w:rPr>
          <w:sz w:val="28"/>
        </w:rPr>
        <w:t>стереотипизация</w:t>
      </w:r>
      <w:proofErr w:type="spellEnd"/>
      <w:r w:rsidRPr="00DA516F">
        <w:rPr>
          <w:sz w:val="28"/>
        </w:rPr>
        <w:t>, каузал</w:t>
      </w:r>
      <w:r w:rsidRPr="00DA516F">
        <w:rPr>
          <w:sz w:val="28"/>
        </w:rPr>
        <w:t>ь</w:t>
      </w:r>
      <w:r w:rsidRPr="00DA516F">
        <w:rPr>
          <w:sz w:val="28"/>
        </w:rPr>
        <w:t xml:space="preserve">ная атрибуция, аттракция, </w:t>
      </w:r>
      <w:proofErr w:type="spellStart"/>
      <w:r w:rsidRPr="00DA516F">
        <w:rPr>
          <w:sz w:val="28"/>
        </w:rPr>
        <w:t>эмпатия</w:t>
      </w:r>
      <w:proofErr w:type="spellEnd"/>
      <w:r w:rsidRPr="00DA516F">
        <w:rPr>
          <w:sz w:val="28"/>
        </w:rPr>
        <w:t>.</w:t>
      </w:r>
    </w:p>
    <w:p w:rsidR="00C33433" w:rsidRPr="00D80888" w:rsidRDefault="00C33433" w:rsidP="00183A44">
      <w:pPr>
        <w:numPr>
          <w:ilvl w:val="0"/>
          <w:numId w:val="2"/>
        </w:numPr>
        <w:spacing w:after="120"/>
        <w:ind w:left="714" w:hanging="357"/>
        <w:jc w:val="both"/>
        <w:rPr>
          <w:sz w:val="28"/>
        </w:rPr>
      </w:pPr>
      <w:r w:rsidRPr="00D80888">
        <w:rPr>
          <w:sz w:val="28"/>
        </w:rPr>
        <w:t>Инте</w:t>
      </w:r>
      <w:r w:rsidR="00DA516F">
        <w:rPr>
          <w:sz w:val="28"/>
        </w:rPr>
        <w:t>р</w:t>
      </w:r>
      <w:r w:rsidRPr="00D80888">
        <w:rPr>
          <w:sz w:val="28"/>
        </w:rPr>
        <w:t>а</w:t>
      </w:r>
      <w:r w:rsidR="00DA516F">
        <w:rPr>
          <w:sz w:val="28"/>
        </w:rPr>
        <w:t>кция,</w:t>
      </w:r>
      <w:r w:rsidRPr="00D80888">
        <w:rPr>
          <w:sz w:val="28"/>
        </w:rPr>
        <w:t xml:space="preserve"> социальны</w:t>
      </w:r>
      <w:r w:rsidR="00DA516F">
        <w:rPr>
          <w:sz w:val="28"/>
        </w:rPr>
        <w:t>е</w:t>
      </w:r>
      <w:r w:rsidRPr="00D80888">
        <w:rPr>
          <w:sz w:val="28"/>
        </w:rPr>
        <w:t xml:space="preserve"> норм</w:t>
      </w:r>
      <w:r w:rsidR="00DA516F">
        <w:rPr>
          <w:sz w:val="28"/>
        </w:rPr>
        <w:t xml:space="preserve">ы, </w:t>
      </w:r>
      <w:r w:rsidRPr="00D80888">
        <w:rPr>
          <w:sz w:val="28"/>
        </w:rPr>
        <w:t>рол</w:t>
      </w:r>
      <w:r w:rsidR="00DA516F">
        <w:rPr>
          <w:sz w:val="28"/>
        </w:rPr>
        <w:t>и, позиции, социальные ситуации</w:t>
      </w:r>
      <w:r w:rsidRPr="00D80888">
        <w:rPr>
          <w:sz w:val="28"/>
        </w:rPr>
        <w:t>.</w:t>
      </w:r>
    </w:p>
    <w:p w:rsidR="00C33433" w:rsidRPr="00D80888" w:rsidRDefault="00DA516F" w:rsidP="00183A44">
      <w:pPr>
        <w:numPr>
          <w:ilvl w:val="0"/>
          <w:numId w:val="2"/>
        </w:numPr>
        <w:spacing w:after="120"/>
        <w:jc w:val="both"/>
        <w:rPr>
          <w:sz w:val="28"/>
        </w:rPr>
      </w:pPr>
      <w:r>
        <w:rPr>
          <w:sz w:val="28"/>
        </w:rPr>
        <w:t>Конфликт, уход, избегание, компромисс, сотрудничество, соперничество</w:t>
      </w:r>
      <w:r w:rsidR="00C33433" w:rsidRPr="00D80888">
        <w:rPr>
          <w:sz w:val="28"/>
        </w:rPr>
        <w:t>.</w:t>
      </w:r>
    </w:p>
    <w:p w:rsidR="00C33433" w:rsidRPr="00DA516F" w:rsidRDefault="00DA516F" w:rsidP="00183A44">
      <w:pPr>
        <w:numPr>
          <w:ilvl w:val="0"/>
          <w:numId w:val="2"/>
        </w:numPr>
        <w:spacing w:after="120"/>
        <w:jc w:val="both"/>
        <w:rPr>
          <w:sz w:val="28"/>
        </w:rPr>
      </w:pPr>
      <w:proofErr w:type="gramStart"/>
      <w:r w:rsidRPr="00DA516F">
        <w:rPr>
          <w:sz w:val="28"/>
        </w:rPr>
        <w:t>С</w:t>
      </w:r>
      <w:r w:rsidR="00C33433" w:rsidRPr="00DA516F">
        <w:rPr>
          <w:sz w:val="28"/>
        </w:rPr>
        <w:t>оциальн</w:t>
      </w:r>
      <w:r w:rsidRPr="00DA516F">
        <w:rPr>
          <w:sz w:val="28"/>
        </w:rPr>
        <w:t>ая</w:t>
      </w:r>
      <w:r w:rsidR="00C33433" w:rsidRPr="00DA516F">
        <w:rPr>
          <w:sz w:val="28"/>
        </w:rPr>
        <w:t xml:space="preserve"> групп</w:t>
      </w:r>
      <w:r w:rsidRPr="00DA516F">
        <w:rPr>
          <w:sz w:val="28"/>
        </w:rPr>
        <w:t xml:space="preserve">а, малая группа, большая группа, групповой статус, лидер, </w:t>
      </w:r>
      <w:proofErr w:type="spellStart"/>
      <w:r w:rsidRPr="00DA516F">
        <w:rPr>
          <w:sz w:val="28"/>
        </w:rPr>
        <w:t>референтные</w:t>
      </w:r>
      <w:proofErr w:type="spellEnd"/>
      <w:r w:rsidRPr="00DA516F">
        <w:rPr>
          <w:sz w:val="28"/>
        </w:rPr>
        <w:t xml:space="preserve"> лица, </w:t>
      </w:r>
      <w:r w:rsidR="00C33433" w:rsidRPr="00DA516F">
        <w:rPr>
          <w:sz w:val="28"/>
        </w:rPr>
        <w:t>конформизм, групповая сплоченность</w:t>
      </w:r>
      <w:r w:rsidRPr="00DA516F">
        <w:rPr>
          <w:sz w:val="28"/>
        </w:rPr>
        <w:t xml:space="preserve">, </w:t>
      </w:r>
      <w:r>
        <w:rPr>
          <w:sz w:val="28"/>
        </w:rPr>
        <w:t xml:space="preserve">заражение, внушение, </w:t>
      </w:r>
      <w:r w:rsidR="00C33433" w:rsidRPr="00DA516F">
        <w:rPr>
          <w:sz w:val="28"/>
        </w:rPr>
        <w:t>паник</w:t>
      </w:r>
      <w:r>
        <w:rPr>
          <w:sz w:val="28"/>
        </w:rPr>
        <w:t>а</w:t>
      </w:r>
      <w:r w:rsidR="00C33433" w:rsidRPr="00DA516F">
        <w:rPr>
          <w:sz w:val="28"/>
        </w:rPr>
        <w:t xml:space="preserve">. </w:t>
      </w:r>
      <w:proofErr w:type="gramEnd"/>
    </w:p>
    <w:p w:rsidR="00C33433" w:rsidRPr="00D80888" w:rsidRDefault="00C33433" w:rsidP="00183A44">
      <w:pPr>
        <w:spacing w:before="120" w:after="120"/>
        <w:jc w:val="both"/>
        <w:rPr>
          <w:sz w:val="28"/>
        </w:rPr>
      </w:pPr>
    </w:p>
    <w:p w:rsidR="00C33433" w:rsidRPr="00D80888" w:rsidRDefault="00C33433" w:rsidP="00183A44">
      <w:pPr>
        <w:spacing w:before="120" w:after="120"/>
        <w:jc w:val="center"/>
        <w:rPr>
          <w:b/>
          <w:sz w:val="28"/>
        </w:rPr>
      </w:pPr>
      <w:r w:rsidRPr="00D80888">
        <w:rPr>
          <w:b/>
          <w:sz w:val="28"/>
        </w:rPr>
        <w:t>Раздел 3 «Возрастная психология»</w:t>
      </w:r>
    </w:p>
    <w:p w:rsidR="00DA516F" w:rsidRPr="00DA516F" w:rsidRDefault="00C33433" w:rsidP="00183A44">
      <w:pPr>
        <w:numPr>
          <w:ilvl w:val="0"/>
          <w:numId w:val="2"/>
        </w:numPr>
        <w:spacing w:after="120"/>
        <w:jc w:val="both"/>
        <w:rPr>
          <w:sz w:val="28"/>
        </w:rPr>
      </w:pPr>
      <w:r w:rsidRPr="00DA516F">
        <w:rPr>
          <w:sz w:val="28"/>
        </w:rPr>
        <w:t>Психическо</w:t>
      </w:r>
      <w:r w:rsidR="00DA516F" w:rsidRPr="00DA516F">
        <w:rPr>
          <w:sz w:val="28"/>
        </w:rPr>
        <w:t>е</w:t>
      </w:r>
      <w:r w:rsidRPr="00DA516F">
        <w:rPr>
          <w:sz w:val="28"/>
        </w:rPr>
        <w:t xml:space="preserve"> развити</w:t>
      </w:r>
      <w:r w:rsidR="00DA516F" w:rsidRPr="00DA516F">
        <w:rPr>
          <w:sz w:val="28"/>
        </w:rPr>
        <w:t>е</w:t>
      </w:r>
      <w:r w:rsidRPr="00DA516F">
        <w:rPr>
          <w:sz w:val="28"/>
        </w:rPr>
        <w:t xml:space="preserve">, </w:t>
      </w:r>
      <w:r w:rsidR="00DA516F" w:rsidRPr="00DA516F">
        <w:rPr>
          <w:sz w:val="28"/>
        </w:rPr>
        <w:t>движущие силы развития</w:t>
      </w:r>
      <w:r w:rsidR="00DA516F">
        <w:rPr>
          <w:sz w:val="28"/>
        </w:rPr>
        <w:t>.</w:t>
      </w:r>
      <w:r w:rsidR="00DA516F" w:rsidRPr="00DA516F">
        <w:rPr>
          <w:sz w:val="28"/>
        </w:rPr>
        <w:t xml:space="preserve"> </w:t>
      </w:r>
    </w:p>
    <w:p w:rsidR="00DA516F" w:rsidRPr="00DA516F" w:rsidRDefault="00DA516F" w:rsidP="00183A44">
      <w:pPr>
        <w:numPr>
          <w:ilvl w:val="0"/>
          <w:numId w:val="2"/>
        </w:numPr>
        <w:spacing w:after="120"/>
        <w:jc w:val="both"/>
        <w:rPr>
          <w:sz w:val="28"/>
        </w:rPr>
      </w:pPr>
      <w:r>
        <w:rPr>
          <w:sz w:val="28"/>
        </w:rPr>
        <w:t>В</w:t>
      </w:r>
      <w:r w:rsidRPr="00DA516F">
        <w:rPr>
          <w:sz w:val="28"/>
        </w:rPr>
        <w:t>озраст, социальная ситуация развития, ведущая деятельность, психическое новообразование, возрастной кризис</w:t>
      </w:r>
      <w:r>
        <w:rPr>
          <w:sz w:val="28"/>
        </w:rPr>
        <w:t>.</w:t>
      </w:r>
    </w:p>
    <w:p w:rsidR="00DA516F" w:rsidRPr="00DA516F" w:rsidRDefault="00DA516F" w:rsidP="00183A44">
      <w:pPr>
        <w:spacing w:after="120"/>
        <w:ind w:left="720"/>
        <w:jc w:val="both"/>
        <w:rPr>
          <w:sz w:val="28"/>
        </w:rPr>
      </w:pPr>
    </w:p>
    <w:p w:rsidR="00C33433" w:rsidRPr="00D80888" w:rsidRDefault="00C33433" w:rsidP="00183A44">
      <w:pPr>
        <w:spacing w:after="120"/>
        <w:jc w:val="center"/>
        <w:rPr>
          <w:b/>
          <w:sz w:val="28"/>
        </w:rPr>
      </w:pPr>
      <w:r w:rsidRPr="00D80888">
        <w:rPr>
          <w:b/>
          <w:sz w:val="28"/>
        </w:rPr>
        <w:t>Раздел 4 «Педагогическая психология»</w:t>
      </w:r>
    </w:p>
    <w:p w:rsidR="00DA516F" w:rsidRPr="00DA516F" w:rsidRDefault="00DA516F" w:rsidP="00183A44">
      <w:pPr>
        <w:pStyle w:val="a3"/>
        <w:numPr>
          <w:ilvl w:val="0"/>
          <w:numId w:val="2"/>
        </w:numPr>
        <w:spacing w:before="120" w:after="120"/>
        <w:jc w:val="both"/>
        <w:rPr>
          <w:sz w:val="28"/>
        </w:rPr>
      </w:pPr>
      <w:r w:rsidRPr="00DA516F">
        <w:rPr>
          <w:sz w:val="28"/>
        </w:rPr>
        <w:t>Зона ближайшего развития, зона актуального развития, обучение</w:t>
      </w:r>
      <w:r w:rsidR="00183A44">
        <w:rPr>
          <w:sz w:val="28"/>
        </w:rPr>
        <w:t>.</w:t>
      </w:r>
      <w:r w:rsidRPr="00DA516F">
        <w:rPr>
          <w:sz w:val="28"/>
        </w:rPr>
        <w:t xml:space="preserve"> </w:t>
      </w:r>
    </w:p>
    <w:p w:rsidR="00DA516F" w:rsidRDefault="00DA516F" w:rsidP="00183A44">
      <w:pPr>
        <w:pStyle w:val="a3"/>
        <w:numPr>
          <w:ilvl w:val="0"/>
          <w:numId w:val="2"/>
        </w:numPr>
        <w:spacing w:before="120" w:after="120"/>
        <w:jc w:val="both"/>
        <w:rPr>
          <w:sz w:val="28"/>
        </w:rPr>
      </w:pPr>
      <w:r>
        <w:rPr>
          <w:sz w:val="28"/>
        </w:rPr>
        <w:t>П</w:t>
      </w:r>
      <w:r w:rsidRPr="00D80888">
        <w:rPr>
          <w:sz w:val="28"/>
        </w:rPr>
        <w:t>ознавательн</w:t>
      </w:r>
      <w:r>
        <w:rPr>
          <w:sz w:val="28"/>
        </w:rPr>
        <w:t>ая</w:t>
      </w:r>
      <w:r w:rsidRPr="00D80888">
        <w:rPr>
          <w:sz w:val="28"/>
        </w:rPr>
        <w:t xml:space="preserve"> деятельност</w:t>
      </w:r>
      <w:r>
        <w:rPr>
          <w:sz w:val="28"/>
        </w:rPr>
        <w:t>ь, проблема, гипотеза.</w:t>
      </w:r>
    </w:p>
    <w:p w:rsidR="00C33433" w:rsidRPr="00D80888" w:rsidRDefault="00183A44" w:rsidP="00183A44">
      <w:pPr>
        <w:numPr>
          <w:ilvl w:val="0"/>
          <w:numId w:val="2"/>
        </w:numPr>
        <w:spacing w:before="120" w:after="120"/>
        <w:jc w:val="both"/>
        <w:rPr>
          <w:sz w:val="28"/>
        </w:rPr>
      </w:pPr>
      <w:r>
        <w:rPr>
          <w:sz w:val="28"/>
        </w:rPr>
        <w:t>У</w:t>
      </w:r>
      <w:r w:rsidR="00C33433" w:rsidRPr="00D80888">
        <w:rPr>
          <w:sz w:val="28"/>
        </w:rPr>
        <w:t>чебн</w:t>
      </w:r>
      <w:r>
        <w:rPr>
          <w:sz w:val="28"/>
        </w:rPr>
        <w:t>ая</w:t>
      </w:r>
      <w:r w:rsidR="00C33433" w:rsidRPr="00D80888">
        <w:rPr>
          <w:sz w:val="28"/>
        </w:rPr>
        <w:t xml:space="preserve"> деятельност</w:t>
      </w:r>
      <w:r>
        <w:rPr>
          <w:sz w:val="28"/>
        </w:rPr>
        <w:t>ь, учебная задача, действия контроля и оценки.</w:t>
      </w:r>
    </w:p>
    <w:p w:rsidR="00C33433" w:rsidRPr="00183A44" w:rsidRDefault="00183A44" w:rsidP="00183A44">
      <w:pPr>
        <w:numPr>
          <w:ilvl w:val="0"/>
          <w:numId w:val="2"/>
        </w:numPr>
        <w:spacing w:before="120" w:after="120"/>
        <w:jc w:val="both"/>
        <w:rPr>
          <w:sz w:val="28"/>
        </w:rPr>
      </w:pPr>
      <w:proofErr w:type="gramStart"/>
      <w:r w:rsidRPr="00183A44">
        <w:rPr>
          <w:sz w:val="28"/>
        </w:rPr>
        <w:t>П</w:t>
      </w:r>
      <w:r w:rsidR="00C33433" w:rsidRPr="00183A44">
        <w:rPr>
          <w:sz w:val="28"/>
        </w:rPr>
        <w:t>едагогическ</w:t>
      </w:r>
      <w:r w:rsidRPr="00183A44">
        <w:rPr>
          <w:sz w:val="28"/>
        </w:rPr>
        <w:t>ая</w:t>
      </w:r>
      <w:r w:rsidR="00C33433" w:rsidRPr="00183A44">
        <w:rPr>
          <w:sz w:val="28"/>
        </w:rPr>
        <w:t xml:space="preserve"> деятельност</w:t>
      </w:r>
      <w:r w:rsidRPr="00183A44">
        <w:rPr>
          <w:sz w:val="28"/>
        </w:rPr>
        <w:t xml:space="preserve">ь, метод обучения, проблемное обучение, </w:t>
      </w:r>
      <w:r w:rsidR="00C33433" w:rsidRPr="00183A44">
        <w:rPr>
          <w:sz w:val="28"/>
        </w:rPr>
        <w:t>проблемн</w:t>
      </w:r>
      <w:r w:rsidRPr="00183A44">
        <w:rPr>
          <w:sz w:val="28"/>
        </w:rPr>
        <w:t>ая</w:t>
      </w:r>
      <w:r w:rsidR="00C33433" w:rsidRPr="00183A44">
        <w:rPr>
          <w:sz w:val="28"/>
        </w:rPr>
        <w:t xml:space="preserve"> ситуаци</w:t>
      </w:r>
      <w:r w:rsidRPr="00183A44">
        <w:rPr>
          <w:sz w:val="28"/>
        </w:rPr>
        <w:t xml:space="preserve">я, </w:t>
      </w:r>
      <w:r w:rsidR="00C33433" w:rsidRPr="00183A44">
        <w:rPr>
          <w:sz w:val="28"/>
        </w:rPr>
        <w:t>программированно</w:t>
      </w:r>
      <w:r w:rsidRPr="00183A44">
        <w:rPr>
          <w:sz w:val="28"/>
        </w:rPr>
        <w:t>е</w:t>
      </w:r>
      <w:r w:rsidR="00C33433" w:rsidRPr="00183A44">
        <w:rPr>
          <w:sz w:val="28"/>
        </w:rPr>
        <w:t xml:space="preserve"> обучения</w:t>
      </w:r>
      <w:r w:rsidRPr="00183A44">
        <w:rPr>
          <w:sz w:val="28"/>
        </w:rPr>
        <w:t xml:space="preserve">, алгоритм, </w:t>
      </w:r>
      <w:r>
        <w:rPr>
          <w:sz w:val="28"/>
        </w:rPr>
        <w:t>и</w:t>
      </w:r>
      <w:r w:rsidR="00C33433" w:rsidRPr="00183A44">
        <w:rPr>
          <w:sz w:val="28"/>
        </w:rPr>
        <w:t>нтерактивно</w:t>
      </w:r>
      <w:r>
        <w:rPr>
          <w:sz w:val="28"/>
        </w:rPr>
        <w:t>е</w:t>
      </w:r>
      <w:r w:rsidR="00C33433" w:rsidRPr="00183A44">
        <w:rPr>
          <w:sz w:val="28"/>
        </w:rPr>
        <w:t xml:space="preserve"> обучени</w:t>
      </w:r>
      <w:r>
        <w:rPr>
          <w:sz w:val="28"/>
        </w:rPr>
        <w:t>е, взаимодействие</w:t>
      </w:r>
      <w:r w:rsidR="00C33433" w:rsidRPr="00183A44">
        <w:rPr>
          <w:sz w:val="28"/>
        </w:rPr>
        <w:t>.</w:t>
      </w:r>
      <w:proofErr w:type="gramEnd"/>
    </w:p>
    <w:p w:rsidR="00C33433" w:rsidRPr="00D80888" w:rsidRDefault="00C33433" w:rsidP="00183A44">
      <w:pPr>
        <w:numPr>
          <w:ilvl w:val="0"/>
          <w:numId w:val="2"/>
        </w:numPr>
        <w:spacing w:after="120"/>
        <w:jc w:val="both"/>
        <w:rPr>
          <w:sz w:val="28"/>
        </w:rPr>
      </w:pPr>
      <w:r w:rsidRPr="00183A44">
        <w:rPr>
          <w:sz w:val="28"/>
        </w:rPr>
        <w:t>Педагогическо</w:t>
      </w:r>
      <w:r w:rsidR="00183A44" w:rsidRPr="00183A44">
        <w:rPr>
          <w:sz w:val="28"/>
        </w:rPr>
        <w:t>е</w:t>
      </w:r>
      <w:r w:rsidRPr="00183A44">
        <w:rPr>
          <w:sz w:val="28"/>
        </w:rPr>
        <w:t xml:space="preserve"> общени</w:t>
      </w:r>
      <w:r w:rsidR="00183A44" w:rsidRPr="00183A44">
        <w:rPr>
          <w:sz w:val="28"/>
        </w:rPr>
        <w:t>е, воспитание, с</w:t>
      </w:r>
      <w:r w:rsidRPr="00183A44">
        <w:rPr>
          <w:sz w:val="28"/>
        </w:rPr>
        <w:t>тил</w:t>
      </w:r>
      <w:r w:rsidR="00183A44" w:rsidRPr="00183A44">
        <w:rPr>
          <w:sz w:val="28"/>
        </w:rPr>
        <w:t>ь</w:t>
      </w:r>
      <w:r w:rsidRPr="00183A44">
        <w:rPr>
          <w:sz w:val="28"/>
        </w:rPr>
        <w:t xml:space="preserve"> руководства</w:t>
      </w:r>
      <w:r w:rsidR="00183A44" w:rsidRPr="00183A44">
        <w:rPr>
          <w:sz w:val="28"/>
        </w:rPr>
        <w:t xml:space="preserve">. </w:t>
      </w:r>
    </w:p>
    <w:sectPr w:rsidR="00C33433" w:rsidRPr="00D80888" w:rsidSect="00CE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F57"/>
    <w:multiLevelType w:val="hybridMultilevel"/>
    <w:tmpl w:val="7B1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98A"/>
    <w:multiLevelType w:val="multilevel"/>
    <w:tmpl w:val="34E8F366"/>
    <w:lvl w:ilvl="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F8140D"/>
    <w:multiLevelType w:val="hybridMultilevel"/>
    <w:tmpl w:val="B444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33"/>
    <w:rsid w:val="00183A44"/>
    <w:rsid w:val="00434FC7"/>
    <w:rsid w:val="00C33433"/>
    <w:rsid w:val="00CE64C5"/>
    <w:rsid w:val="00DA516F"/>
    <w:rsid w:val="00EC6AC3"/>
    <w:rsid w:val="00E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33"/>
    <w:pPr>
      <w:ind w:left="720"/>
      <w:contextualSpacing/>
    </w:pPr>
  </w:style>
  <w:style w:type="paragraph" w:styleId="a4">
    <w:name w:val="Body Text Indent"/>
    <w:basedOn w:val="a"/>
    <w:link w:val="a5"/>
    <w:rsid w:val="00EC6A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C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Alesia</cp:lastModifiedBy>
  <cp:revision>1</cp:revision>
  <dcterms:created xsi:type="dcterms:W3CDTF">2013-01-04T14:19:00Z</dcterms:created>
  <dcterms:modified xsi:type="dcterms:W3CDTF">2013-01-04T15:07:00Z</dcterms:modified>
</cp:coreProperties>
</file>